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CB6" w:rsidRPr="00EE2848" w:rsidRDefault="00EE2848" w:rsidP="00EE2848">
      <w:pPr>
        <w:spacing w:after="0" w:line="240" w:lineRule="auto"/>
        <w:jc w:val="center"/>
        <w:rPr>
          <w:rFonts w:hint="cs"/>
          <w:sz w:val="40"/>
          <w:szCs w:val="40"/>
        </w:rPr>
      </w:pPr>
      <w:r w:rsidRPr="00EE2848">
        <w:rPr>
          <w:rFonts w:hint="cs"/>
          <w:sz w:val="40"/>
          <w:szCs w:val="40"/>
          <w:cs/>
        </w:rPr>
        <w:t>ประกาศเทศบาลตำบลลานข่อย เรื่องประชาสัมพันธ์กฎกระทรวงกำหนดอัตราภาษีป้าย พ.ศ.2563</w:t>
      </w:r>
    </w:p>
    <w:p w:rsidR="00EE2848" w:rsidRPr="00EE2848" w:rsidRDefault="00EE2848" w:rsidP="00EE2848">
      <w:pPr>
        <w:spacing w:after="0" w:line="240" w:lineRule="auto"/>
        <w:jc w:val="center"/>
        <w:rPr>
          <w:rFonts w:hint="cs"/>
          <w:sz w:val="40"/>
          <w:szCs w:val="40"/>
          <w:cs/>
        </w:rPr>
      </w:pPr>
      <w:r w:rsidRPr="00EE2848">
        <w:rPr>
          <w:rFonts w:hint="cs"/>
          <w:sz w:val="40"/>
          <w:szCs w:val="40"/>
          <w:cs/>
        </w:rPr>
        <w:t>22   ธันวาคม  2563</w:t>
      </w:r>
    </w:p>
    <w:p w:rsidR="002D5FA8" w:rsidRDefault="002D5FA8">
      <w:pPr>
        <w:rPr>
          <w:sz w:val="40"/>
          <w:szCs w:val="40"/>
        </w:rPr>
      </w:pPr>
      <w:bookmarkStart w:id="0" w:name="_GoBack"/>
      <w:r w:rsidRPr="00EE2848">
        <w:rPr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38F233E" wp14:editId="5547FCDB">
            <wp:simplePos x="0" y="0"/>
            <wp:positionH relativeFrom="column">
              <wp:posOffset>579120</wp:posOffset>
            </wp:positionH>
            <wp:positionV relativeFrom="paragraph">
              <wp:posOffset>290195</wp:posOffset>
            </wp:positionV>
            <wp:extent cx="7951470" cy="4472940"/>
            <wp:effectExtent l="0" t="0" r="0" b="3810"/>
            <wp:wrapThrough wrapText="bothSides">
              <wp:wrapPolygon edited="0">
                <wp:start x="0" y="0"/>
                <wp:lineTo x="0" y="21526"/>
                <wp:lineTo x="21528" y="21526"/>
                <wp:lineTo x="21528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1470" cy="447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E2848" w:rsidRPr="00EE2848" w:rsidRDefault="00EE2848">
      <w:pPr>
        <w:rPr>
          <w:sz w:val="40"/>
          <w:szCs w:val="40"/>
        </w:rPr>
      </w:pPr>
    </w:p>
    <w:sectPr w:rsidR="00EE2848" w:rsidRPr="00EE2848" w:rsidSect="00EE284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848"/>
    <w:rsid w:val="002D5FA8"/>
    <w:rsid w:val="00511CB6"/>
    <w:rsid w:val="00EE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8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284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8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28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2020-12-24T08:46:00Z</dcterms:created>
  <dcterms:modified xsi:type="dcterms:W3CDTF">2020-12-24T08:48:00Z</dcterms:modified>
</cp:coreProperties>
</file>